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Finance Assistant</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8rRyiyRdkAy75uY9G9xZ0hZwM+Q==">CgMxLjAyCWlkLmdqZGd4czIKaWQuMzBqMHpsbDIKaWQuMWZvYjl0ZTIJaC4zem55c2g3OAByITFnbC04QXhUdnpBZWNpNnFUY29BSmQtcFBEZHRjaW9wbg==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